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8DE" w:rsidRPr="00E338DE" w:rsidRDefault="00E338DE" w:rsidP="00E338DE">
      <w:pPr>
        <w:shd w:val="clear" w:color="auto" w:fill="FFFFFF"/>
        <w:spacing w:before="450" w:after="240" w:line="240" w:lineRule="auto"/>
        <w:outlineLvl w:val="0"/>
        <w:rPr>
          <w:rFonts w:ascii="Arial" w:eastAsia="Times New Roman" w:hAnsi="Arial" w:cs="Arial"/>
          <w:b/>
          <w:bCs/>
          <w:color w:val="00ABAA"/>
          <w:spacing w:val="5"/>
          <w:kern w:val="36"/>
          <w:sz w:val="59"/>
          <w:szCs w:val="59"/>
          <w:lang w:eastAsia="ru-RU"/>
        </w:rPr>
      </w:pPr>
      <w:r w:rsidRPr="00E338DE">
        <w:rPr>
          <w:rFonts w:ascii="Arial" w:eastAsia="Times New Roman" w:hAnsi="Arial" w:cs="Arial"/>
          <w:b/>
          <w:bCs/>
          <w:color w:val="00ABAA"/>
          <w:spacing w:val="5"/>
          <w:kern w:val="36"/>
          <w:sz w:val="59"/>
          <w:szCs w:val="59"/>
          <w:lang w:eastAsia="ru-RU"/>
        </w:rPr>
        <w:t>Профилактика гриппа и ОРВИ</w:t>
      </w:r>
    </w:p>
    <w:p w:rsidR="00E338DE" w:rsidRPr="009B2FFA" w:rsidRDefault="00E338DE" w:rsidP="009B2FFA">
      <w:pPr>
        <w:shd w:val="clear" w:color="auto" w:fill="FFFFFF"/>
        <w:spacing w:before="360" w:after="120" w:line="240" w:lineRule="auto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bookmarkStart w:id="0" w:name="_GoBack"/>
      <w:bookmarkEnd w:id="0"/>
      <w:r w:rsidRPr="00E338D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Грипп и ОРВИ являются заболеваниями, которые не просто доставляют выраженный дискомфорт, но и могут стать причиной серьезных осложнений. </w:t>
      </w: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их тяжелом течении страдают дыхательная, сердечно-сосудистая и нервная системы, органы дыхания и др. Особенно опасным является грипп. Смерть при этом заболевании может наступить от кровоизлияний в мозг, интоксикации, легочных осложнений, сердечной недостаточности.</w:t>
      </w:r>
    </w:p>
    <w:p w:rsidR="00E338DE" w:rsidRPr="00E338DE" w:rsidRDefault="00E338DE" w:rsidP="00E338D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 делать, чтобы не заразиться? Как провести профилактику гриппа и ОРВИ? Ответим на все актуальные вопросы.</w:t>
      </w:r>
    </w:p>
    <w:p w:rsidR="00E338DE" w:rsidRPr="00E338DE" w:rsidRDefault="00E338DE" w:rsidP="00E338DE">
      <w:pPr>
        <w:shd w:val="clear" w:color="auto" w:fill="FFFFFF"/>
        <w:spacing w:before="360" w:after="120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338DE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Меры профилактики гриппа</w:t>
      </w:r>
    </w:p>
    <w:p w:rsidR="00E338DE" w:rsidRPr="00E338DE" w:rsidRDefault="00E338DE" w:rsidP="00E338D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Чтобы сократить риски заражения, необходимо в период эпидемии отказаться от посещений общественных мест, пользоваться маской и перчатками. </w:t>
      </w: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контакта с потенциально зараженными людьми следует обязательно мыть руки. Дополнительным средством эффективной защиты является промывание носа средствами на основе морской воды. Также полезно принимать витаминные комплексы и адаптогены (настойки элеутерококка, женьшеня и эхинацеи).</w:t>
      </w:r>
    </w:p>
    <w:p w:rsidR="00E338DE" w:rsidRPr="00E338DE" w:rsidRDefault="00E338DE" w:rsidP="00E338D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 время эпидемий необходимо хорошо высыпаться и соблюдать режим дня. Это также способствует укреплению иммунитета. Хорошо сказываются на защитных силах организма регулярные прогулки на свежем воздухе и умеренные физические нагрузки.</w:t>
      </w:r>
    </w:p>
    <w:p w:rsidR="00E338DE" w:rsidRPr="00E338DE" w:rsidRDefault="00E338DE" w:rsidP="00E338D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Также следует:</w:t>
      </w:r>
    </w:p>
    <w:p w:rsidR="00E338DE" w:rsidRPr="00E338DE" w:rsidRDefault="00E338DE" w:rsidP="00E338DE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регулярно проветривать помещения</w:t>
      </w:r>
    </w:p>
    <w:p w:rsidR="00E338DE" w:rsidRPr="00E338DE" w:rsidRDefault="00E338DE" w:rsidP="00E338DE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обеспечивать увлажнение воздуха</w:t>
      </w:r>
    </w:p>
    <w:p w:rsidR="00E338DE" w:rsidRPr="00E338DE" w:rsidRDefault="00E338DE" w:rsidP="00E338DE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проводить частую влажную уборку помещений для работы и отдыха</w:t>
      </w:r>
    </w:p>
    <w:p w:rsidR="00E338DE" w:rsidRPr="00E338DE" w:rsidRDefault="00E338DE" w:rsidP="00E338D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Следует следить и за рационом питания. Важно, чтобы в нем присутствовали белки, жиры и углеводы в достаточном количестве. Особое внимание необходимо уделять наличию свежих овощей и фруктов, ягод, зелени, белковой пищи (нежирного мяса, макарон из твердых сортов пшеницы, творога).</w:t>
      </w:r>
    </w:p>
    <w:p w:rsidR="00E338DE" w:rsidRPr="00E338DE" w:rsidRDefault="00E338DE" w:rsidP="00E338D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Эффективной мерой профилактики гриппа является вакцинация. Обязательна она для детей и пожилых людей, лиц с ослабленным иммунитетом, диабетиков, а также медицинских работников и специалистов сферы здравоохранения.</w:t>
      </w:r>
    </w:p>
    <w:p w:rsidR="00E338DE" w:rsidRPr="00E338DE" w:rsidRDefault="00E338DE" w:rsidP="00E338D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вы все-таки заразились гриппом, обратитесь к врачу. Он даст необходимые рекомендации по лечению заболевания.</w:t>
      </w:r>
    </w:p>
    <w:p w:rsidR="00E338DE" w:rsidRPr="00E338DE" w:rsidRDefault="00E338DE" w:rsidP="00E338DE">
      <w:pPr>
        <w:shd w:val="clear" w:color="auto" w:fill="FFFFFF"/>
        <w:spacing w:before="360" w:after="120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338DE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Профилактика ОРВИ</w:t>
      </w:r>
    </w:p>
    <w:p w:rsidR="00E338DE" w:rsidRPr="00E338DE" w:rsidRDefault="00E338DE" w:rsidP="00E338D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Меры предотвращения заболевания являются аналогичными мерам профилактики гриппа. Особенно они рекомендованы маленьким детям, беременным женщинам и пожилым людям, а также лицам с хроническими патологиями различных органов и систем.</w:t>
      </w:r>
    </w:p>
    <w:p w:rsidR="00E338DE" w:rsidRPr="00E338DE" w:rsidRDefault="00E338DE" w:rsidP="00E338D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Профилактика заболеваний (ОРВИ) во время эпидемий заключается в:</w:t>
      </w:r>
    </w:p>
    <w:p w:rsidR="00E338DE" w:rsidRPr="00E338DE" w:rsidRDefault="00E338DE" w:rsidP="00E338DE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ношении защитной маски</w:t>
      </w:r>
    </w:p>
    <w:p w:rsidR="00E338DE" w:rsidRPr="00E338DE" w:rsidRDefault="00E338DE" w:rsidP="00E338DE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максимальном ограничении контактов с другими людьми</w:t>
      </w:r>
    </w:p>
    <w:p w:rsidR="00E338DE" w:rsidRPr="00E338DE" w:rsidRDefault="00E338DE" w:rsidP="00E338DE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частом мытье рук с антибактериальным мылом или специальными составами (гелями, спреями и др.)</w:t>
      </w:r>
    </w:p>
    <w:p w:rsidR="00E338DE" w:rsidRPr="00E338DE" w:rsidRDefault="00E338DE" w:rsidP="00E338DE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отказе от участия в массовых мероприятиях</w:t>
      </w:r>
    </w:p>
    <w:p w:rsidR="00E338DE" w:rsidRPr="00E338DE" w:rsidRDefault="00E338DE" w:rsidP="00E338D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вы все-таки заразились, ваш организм сможет самостоятельно справиться с вирусом. Достаточно поддержать его обильным теплым питьем и приемом необходимого количества витаминов. Не следует отказываться от еды, но и перегружать желудочно-кишечный тракт не стоит. Постарайтесь употреблять больше бульонов и супов, овощей и фруктов, блюд, приготовленных на пару.</w:t>
      </w:r>
    </w:p>
    <w:p w:rsidR="00E338DE" w:rsidRPr="00E338DE" w:rsidRDefault="00E338DE" w:rsidP="00E338DE">
      <w:pPr>
        <w:shd w:val="clear" w:color="auto" w:fill="FFFFFF"/>
        <w:spacing w:before="360" w:after="120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338DE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Медикаментозные средства профилактики простудных заболеваний и гриппа</w:t>
      </w:r>
    </w:p>
    <w:p w:rsidR="00E338DE" w:rsidRPr="00E338DE" w:rsidRDefault="00E338DE" w:rsidP="00E338D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Современные фармацевтические компании предлагают множество средств для предотвращения заражений и укрепления иммунитета. </w:t>
      </w: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Многие из препаратов можно принимать не только взрослым, но и детям. Выпускаются профилактические средства в виде капель в нос, таблеток для рассасывания, капсул, ректальных свечей.</w:t>
      </w:r>
    </w:p>
    <w:p w:rsidR="00E338DE" w:rsidRPr="00E338DE" w:rsidRDefault="00E338DE" w:rsidP="00E338D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Конкретные средства должны быть рекомендованы врачом. С ним желательно проконсультироваться до наступления сезона простуд. Это позволит заранее приобрести нужные препараты и принимать их в соответствии с рекомендациями.</w:t>
      </w:r>
    </w:p>
    <w:p w:rsidR="00E338DE" w:rsidRPr="00E338DE" w:rsidRDefault="00E338DE" w:rsidP="00E338DE">
      <w:pPr>
        <w:shd w:val="clear" w:color="auto" w:fill="FFFFFF"/>
        <w:spacing w:before="360" w:after="120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338DE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Народные средства профилактики</w:t>
      </w:r>
    </w:p>
    <w:p w:rsidR="00E338DE" w:rsidRPr="00E338DE" w:rsidRDefault="00E338DE" w:rsidP="00E338D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Защититься от заражения помогают такие народные средства, как:</w:t>
      </w:r>
    </w:p>
    <w:p w:rsidR="00E338DE" w:rsidRPr="00E338DE" w:rsidRDefault="00E338DE" w:rsidP="00E338DE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Настои и отвары трав. Выраженными противовирусными свойствами обладают такие травы и цветы, как мята, мелисса, ромашка, шалфей, солодка и зверобой</w:t>
      </w:r>
    </w:p>
    <w:p w:rsidR="00E338DE" w:rsidRPr="00E338DE" w:rsidRDefault="00E338DE" w:rsidP="00E338DE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Молоко с медом. Продукты пчеловодства обладают выраженными антисептическими свойствами</w:t>
      </w:r>
    </w:p>
    <w:p w:rsidR="00E338DE" w:rsidRPr="00E338DE" w:rsidRDefault="00E338DE" w:rsidP="00E338DE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Чеснок. Он обладает свойством повышать иммунитет и положительно сказываться на работе сердечно-сосудистой системы, которая находится под нагрузкой во время простудных заболеваний</w:t>
      </w:r>
    </w:p>
    <w:p w:rsidR="00E338DE" w:rsidRPr="00E338DE" w:rsidRDefault="00E338DE" w:rsidP="00E338DE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Имбирь. Его можно просто добавлять в чай</w:t>
      </w:r>
    </w:p>
    <w:p w:rsidR="00E338DE" w:rsidRPr="00E338DE" w:rsidRDefault="00E338DE" w:rsidP="00E338DE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Настой шиповника. Он полезен благодаря высокому содержанию витамина C</w:t>
      </w:r>
    </w:p>
    <w:p w:rsidR="00E338DE" w:rsidRPr="00E338DE" w:rsidRDefault="00E338DE" w:rsidP="00E338D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методам профилактики ОРВИ и гриппа относят и русскую баню. Посещая парную, можно дополнительно использовать эфирные масла. </w:t>
      </w:r>
      <w:r w:rsidRPr="00E338D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Особенно полезными являются следующие масла:</w:t>
      </w:r>
    </w:p>
    <w:p w:rsidR="00E338DE" w:rsidRPr="00E338DE" w:rsidRDefault="00E338DE" w:rsidP="00E338DE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Чайного дерева, розмарина, гвоздики и шалфея. Они обладают антисептическими свойствами</w:t>
      </w:r>
    </w:p>
    <w:p w:rsidR="00E338DE" w:rsidRPr="00E338DE" w:rsidRDefault="00E338DE" w:rsidP="00E338DE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Мяты, герани, мелиссы, фенхеля и </w:t>
      </w:r>
      <w:proofErr w:type="spellStart"/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иланг-иланга</w:t>
      </w:r>
      <w:proofErr w:type="spellEnd"/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Они оказывают выраженный противовирусный эффект</w:t>
      </w:r>
    </w:p>
    <w:p w:rsidR="00E338DE" w:rsidRPr="00E338DE" w:rsidRDefault="00E338DE" w:rsidP="00E338DE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Чабреца, сосны, кедра, ели, мирта, можжевельника, герани и вербены. Они имеют антибактериальные свойства</w:t>
      </w:r>
    </w:p>
    <w:p w:rsidR="00E338DE" w:rsidRPr="00E338DE" w:rsidRDefault="00E338DE" w:rsidP="00E338DE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Розы, ромашки, ладана, грейпфрута, лаванды. Эти масла обладают иммуностимулирующим эффектом</w:t>
      </w:r>
    </w:p>
    <w:p w:rsidR="00E338DE" w:rsidRPr="00E338DE" w:rsidRDefault="00E338DE" w:rsidP="00E338D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общего укрепления организма можно пользоваться маслами аниса, фенхеля и сандала.</w:t>
      </w:r>
    </w:p>
    <w:p w:rsidR="00E338DE" w:rsidRPr="00E338DE" w:rsidRDefault="00E338DE" w:rsidP="00E338DE">
      <w:pPr>
        <w:shd w:val="clear" w:color="auto" w:fill="FFFFFF"/>
        <w:spacing w:before="360" w:after="120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338DE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Когда необходимо обратиться к врачу?</w:t>
      </w:r>
    </w:p>
    <w:p w:rsidR="00E338DE" w:rsidRPr="00E338DE" w:rsidRDefault="00E338DE" w:rsidP="00E338D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Обычная простуда является вирусной инфекцией, которая имеет достаточно легкое течение и заканчивается полным выздоровлением в течение 7-10 дней. В этих случаях врач может назначить только симптоматическое лечение.</w:t>
      </w:r>
    </w:p>
    <w:p w:rsidR="00E338DE" w:rsidRPr="00E338DE" w:rsidRDefault="00E338DE" w:rsidP="00E338D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Обращение к терапевту требуется, если простудная инфекция:</w:t>
      </w:r>
    </w:p>
    <w:p w:rsidR="00E338DE" w:rsidRPr="00E338DE" w:rsidRDefault="00E338DE" w:rsidP="00E338DE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протекает в агрессивной форме (с высокой температурой, сильным насморком и кашлем)</w:t>
      </w:r>
    </w:p>
    <w:p w:rsidR="00E338DE" w:rsidRPr="00E338DE" w:rsidRDefault="00E338DE" w:rsidP="00E338DE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сопровождается опасной бактериальной инфекцией</w:t>
      </w:r>
    </w:p>
    <w:p w:rsidR="00E338DE" w:rsidRPr="00E338DE" w:rsidRDefault="00E338DE" w:rsidP="00E338D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этих случаях назначается специфическое лечение. Такая терапия не только помогает ускорить выздоровление, но и сокращает риски осложнений.</w:t>
      </w:r>
    </w:p>
    <w:p w:rsidR="00E338DE" w:rsidRPr="00E338DE" w:rsidRDefault="00E338DE" w:rsidP="00E338D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 врачу рекомендуют обращаться при:</w:t>
      </w:r>
    </w:p>
    <w:p w:rsidR="00E338DE" w:rsidRPr="00E338DE" w:rsidRDefault="00E338DE" w:rsidP="00E338DE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сильном насморке с выделением окрашенной слизи, заложенностью носа и ощущением давления и распирания</w:t>
      </w:r>
    </w:p>
    <w:p w:rsidR="00E338DE" w:rsidRPr="00E338DE" w:rsidRDefault="00E338DE" w:rsidP="00E338DE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температуре выше 38-38,5 °С и ее сохранении на протяжении более 3 дней без признаков снижения</w:t>
      </w:r>
    </w:p>
    <w:p w:rsidR="00E338DE" w:rsidRPr="00E338DE" w:rsidRDefault="00E338DE" w:rsidP="00E338DE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повышенной температуре, которая снизилась, а потом снова увеличилась</w:t>
      </w:r>
    </w:p>
    <w:p w:rsidR="00E338DE" w:rsidRPr="00E338DE" w:rsidRDefault="00E338DE" w:rsidP="00E338DE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кашле, который сопровождается учащенным дыханием и/или пульсом</w:t>
      </w:r>
    </w:p>
    <w:p w:rsidR="00E338DE" w:rsidRPr="00E338DE" w:rsidRDefault="00E338DE" w:rsidP="00E338DE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кашле, сопровождающемся шумным дыханием или ощущением нехватки воздуха</w:t>
      </w:r>
    </w:p>
    <w:p w:rsidR="00E338DE" w:rsidRPr="00E338DE" w:rsidRDefault="00E338DE" w:rsidP="00E338DE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болях в груди, спине и верхней части живота, усиливающихся при глубоком вдохе</w:t>
      </w:r>
    </w:p>
    <w:p w:rsidR="00E338DE" w:rsidRPr="00E338DE" w:rsidRDefault="00E338DE" w:rsidP="00E338DE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приступах сильного удушающего кашля</w:t>
      </w:r>
    </w:p>
    <w:p w:rsidR="00E338DE" w:rsidRPr="00E338DE" w:rsidRDefault="00E338DE" w:rsidP="00E338DE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появлении болей в ушах</w:t>
      </w:r>
    </w:p>
    <w:p w:rsidR="00E338DE" w:rsidRPr="00E338DE" w:rsidRDefault="00E338DE" w:rsidP="00E338DE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общем ухудшении самочувствия</w:t>
      </w:r>
    </w:p>
    <w:p w:rsidR="00E338DE" w:rsidRPr="00E338DE" w:rsidRDefault="00E338DE" w:rsidP="00E338DE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дискомфорте при открывании рта или поворотах головы</w:t>
      </w:r>
    </w:p>
    <w:p w:rsidR="00E338DE" w:rsidRPr="00E338DE" w:rsidRDefault="00E338DE" w:rsidP="00E338DE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увеличении лимфатических узлов</w:t>
      </w:r>
    </w:p>
    <w:p w:rsidR="00E338DE" w:rsidRPr="00E338DE" w:rsidRDefault="00E338DE" w:rsidP="00E338DE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присоединении к признакам простуды выраженной головной боли</w:t>
      </w:r>
    </w:p>
    <w:p w:rsidR="00E338DE" w:rsidRPr="00E338DE" w:rsidRDefault="00E338DE" w:rsidP="00E338D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8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можно скорее следует обратиться к врачу, если болезнь началась с выраженной слабости и высокой температуры.</w:t>
      </w:r>
    </w:p>
    <w:p w:rsidR="001D7187" w:rsidRPr="00E338DE" w:rsidRDefault="001D7187" w:rsidP="00E338DE"/>
    <w:sectPr w:rsidR="001D7187" w:rsidRPr="00E338DE" w:rsidSect="001D7187">
      <w:pgSz w:w="11906" w:h="16838"/>
      <w:pgMar w:top="1134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6691"/>
    <w:multiLevelType w:val="multilevel"/>
    <w:tmpl w:val="3EC46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42660"/>
    <w:multiLevelType w:val="multilevel"/>
    <w:tmpl w:val="F4F86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520496"/>
    <w:multiLevelType w:val="multilevel"/>
    <w:tmpl w:val="54280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112EC"/>
    <w:multiLevelType w:val="multilevel"/>
    <w:tmpl w:val="4370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CE1EFC"/>
    <w:multiLevelType w:val="multilevel"/>
    <w:tmpl w:val="9C40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705C7D"/>
    <w:multiLevelType w:val="multilevel"/>
    <w:tmpl w:val="E2B0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775509"/>
    <w:multiLevelType w:val="multilevel"/>
    <w:tmpl w:val="00CC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193A1A"/>
    <w:multiLevelType w:val="multilevel"/>
    <w:tmpl w:val="6302A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2E0295"/>
    <w:multiLevelType w:val="multilevel"/>
    <w:tmpl w:val="6C0C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5661E4"/>
    <w:multiLevelType w:val="multilevel"/>
    <w:tmpl w:val="76B45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2732CB"/>
    <w:multiLevelType w:val="multilevel"/>
    <w:tmpl w:val="9C944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3D4CF9"/>
    <w:multiLevelType w:val="multilevel"/>
    <w:tmpl w:val="8418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E12BE7"/>
    <w:multiLevelType w:val="multilevel"/>
    <w:tmpl w:val="F7866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295B15"/>
    <w:multiLevelType w:val="multilevel"/>
    <w:tmpl w:val="0FEC3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0720C1"/>
    <w:multiLevelType w:val="multilevel"/>
    <w:tmpl w:val="93B2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4A0DB3"/>
    <w:multiLevelType w:val="multilevel"/>
    <w:tmpl w:val="6B28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F2081A"/>
    <w:multiLevelType w:val="multilevel"/>
    <w:tmpl w:val="D9B0B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86763C"/>
    <w:multiLevelType w:val="multilevel"/>
    <w:tmpl w:val="431E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FF7B5F"/>
    <w:multiLevelType w:val="multilevel"/>
    <w:tmpl w:val="5BAC6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860785"/>
    <w:multiLevelType w:val="multilevel"/>
    <w:tmpl w:val="3DFEC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BA2B2A"/>
    <w:multiLevelType w:val="multilevel"/>
    <w:tmpl w:val="556EC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276691"/>
    <w:multiLevelType w:val="multilevel"/>
    <w:tmpl w:val="393AB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A813D4"/>
    <w:multiLevelType w:val="multilevel"/>
    <w:tmpl w:val="A0FEB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341733"/>
    <w:multiLevelType w:val="multilevel"/>
    <w:tmpl w:val="89E20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8537EE"/>
    <w:multiLevelType w:val="multilevel"/>
    <w:tmpl w:val="DA5E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264795"/>
    <w:multiLevelType w:val="multilevel"/>
    <w:tmpl w:val="AC3C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5A4541"/>
    <w:multiLevelType w:val="multilevel"/>
    <w:tmpl w:val="042E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9D31C8"/>
    <w:multiLevelType w:val="multilevel"/>
    <w:tmpl w:val="1318E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366084"/>
    <w:multiLevelType w:val="multilevel"/>
    <w:tmpl w:val="FBE07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4B7161"/>
    <w:multiLevelType w:val="multilevel"/>
    <w:tmpl w:val="D602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9621A2"/>
    <w:multiLevelType w:val="multilevel"/>
    <w:tmpl w:val="0D2C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512040"/>
    <w:multiLevelType w:val="multilevel"/>
    <w:tmpl w:val="E3F0F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593827"/>
    <w:multiLevelType w:val="multilevel"/>
    <w:tmpl w:val="E9EA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CB258B"/>
    <w:multiLevelType w:val="multilevel"/>
    <w:tmpl w:val="14845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DF000A"/>
    <w:multiLevelType w:val="multilevel"/>
    <w:tmpl w:val="590A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B683E2D"/>
    <w:multiLevelType w:val="multilevel"/>
    <w:tmpl w:val="172A0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F90FC4"/>
    <w:multiLevelType w:val="multilevel"/>
    <w:tmpl w:val="2ACC4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17A2064"/>
    <w:multiLevelType w:val="multilevel"/>
    <w:tmpl w:val="8B420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3816E3"/>
    <w:multiLevelType w:val="multilevel"/>
    <w:tmpl w:val="9574F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F24500"/>
    <w:multiLevelType w:val="multilevel"/>
    <w:tmpl w:val="B27A6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9E726A"/>
    <w:multiLevelType w:val="multilevel"/>
    <w:tmpl w:val="4F36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BA10D0"/>
    <w:multiLevelType w:val="multilevel"/>
    <w:tmpl w:val="3E129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EA55D32"/>
    <w:multiLevelType w:val="multilevel"/>
    <w:tmpl w:val="27C64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34"/>
  </w:num>
  <w:num w:numId="5">
    <w:abstractNumId w:val="5"/>
  </w:num>
  <w:num w:numId="6">
    <w:abstractNumId w:val="28"/>
  </w:num>
  <w:num w:numId="7">
    <w:abstractNumId w:val="41"/>
  </w:num>
  <w:num w:numId="8">
    <w:abstractNumId w:val="33"/>
  </w:num>
  <w:num w:numId="9">
    <w:abstractNumId w:val="9"/>
  </w:num>
  <w:num w:numId="10">
    <w:abstractNumId w:val="18"/>
  </w:num>
  <w:num w:numId="11">
    <w:abstractNumId w:val="12"/>
  </w:num>
  <w:num w:numId="12">
    <w:abstractNumId w:val="37"/>
  </w:num>
  <w:num w:numId="13">
    <w:abstractNumId w:val="22"/>
  </w:num>
  <w:num w:numId="14">
    <w:abstractNumId w:val="19"/>
  </w:num>
  <w:num w:numId="15">
    <w:abstractNumId w:val="13"/>
  </w:num>
  <w:num w:numId="16">
    <w:abstractNumId w:val="36"/>
  </w:num>
  <w:num w:numId="17">
    <w:abstractNumId w:val="21"/>
  </w:num>
  <w:num w:numId="18">
    <w:abstractNumId w:val="16"/>
  </w:num>
  <w:num w:numId="19">
    <w:abstractNumId w:val="35"/>
  </w:num>
  <w:num w:numId="20">
    <w:abstractNumId w:val="20"/>
  </w:num>
  <w:num w:numId="21">
    <w:abstractNumId w:val="29"/>
  </w:num>
  <w:num w:numId="22">
    <w:abstractNumId w:val="8"/>
  </w:num>
  <w:num w:numId="23">
    <w:abstractNumId w:val="40"/>
  </w:num>
  <w:num w:numId="24">
    <w:abstractNumId w:val="2"/>
  </w:num>
  <w:num w:numId="25">
    <w:abstractNumId w:val="42"/>
  </w:num>
  <w:num w:numId="26">
    <w:abstractNumId w:val="0"/>
  </w:num>
  <w:num w:numId="27">
    <w:abstractNumId w:val="25"/>
  </w:num>
  <w:num w:numId="28">
    <w:abstractNumId w:val="32"/>
  </w:num>
  <w:num w:numId="29">
    <w:abstractNumId w:val="10"/>
  </w:num>
  <w:num w:numId="30">
    <w:abstractNumId w:val="27"/>
  </w:num>
  <w:num w:numId="31">
    <w:abstractNumId w:val="31"/>
  </w:num>
  <w:num w:numId="32">
    <w:abstractNumId w:val="17"/>
  </w:num>
  <w:num w:numId="33">
    <w:abstractNumId w:val="26"/>
  </w:num>
  <w:num w:numId="34">
    <w:abstractNumId w:val="24"/>
  </w:num>
  <w:num w:numId="35">
    <w:abstractNumId w:val="38"/>
  </w:num>
  <w:num w:numId="36">
    <w:abstractNumId w:val="23"/>
  </w:num>
  <w:num w:numId="37">
    <w:abstractNumId w:val="14"/>
  </w:num>
  <w:num w:numId="38">
    <w:abstractNumId w:val="3"/>
  </w:num>
  <w:num w:numId="39">
    <w:abstractNumId w:val="7"/>
  </w:num>
  <w:num w:numId="40">
    <w:abstractNumId w:val="4"/>
  </w:num>
  <w:num w:numId="41">
    <w:abstractNumId w:val="30"/>
  </w:num>
  <w:num w:numId="42">
    <w:abstractNumId w:val="39"/>
  </w:num>
  <w:num w:numId="43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466"/>
    <w:rsid w:val="001D7187"/>
    <w:rsid w:val="00391466"/>
    <w:rsid w:val="00612CDD"/>
    <w:rsid w:val="007D6DCF"/>
    <w:rsid w:val="009B2FFA"/>
    <w:rsid w:val="00E3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71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D71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D71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D718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6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71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71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71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D71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D7187"/>
    <w:rPr>
      <w:i/>
      <w:iCs/>
    </w:rPr>
  </w:style>
  <w:style w:type="character" w:styleId="a5">
    <w:name w:val="Hyperlink"/>
    <w:basedOn w:val="a0"/>
    <w:uiPriority w:val="99"/>
    <w:semiHidden/>
    <w:unhideWhenUsed/>
    <w:rsid w:val="00E338DE"/>
    <w:rPr>
      <w:color w:val="0000FF"/>
      <w:u w:val="single"/>
    </w:rPr>
  </w:style>
  <w:style w:type="character" w:customStyle="1" w:styleId="med-bold-span">
    <w:name w:val="med-bold-span"/>
    <w:basedOn w:val="a0"/>
    <w:rsid w:val="00E338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71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D71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D71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D718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6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71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71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71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D71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D7187"/>
    <w:rPr>
      <w:i/>
      <w:iCs/>
    </w:rPr>
  </w:style>
  <w:style w:type="character" w:styleId="a5">
    <w:name w:val="Hyperlink"/>
    <w:basedOn w:val="a0"/>
    <w:uiPriority w:val="99"/>
    <w:semiHidden/>
    <w:unhideWhenUsed/>
    <w:rsid w:val="00E338DE"/>
    <w:rPr>
      <w:color w:val="0000FF"/>
      <w:u w:val="single"/>
    </w:rPr>
  </w:style>
  <w:style w:type="character" w:customStyle="1" w:styleId="med-bold-span">
    <w:name w:val="med-bold-span"/>
    <w:basedOn w:val="a0"/>
    <w:rsid w:val="00E33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3206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2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0592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46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26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6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64911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76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7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2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56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3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4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2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10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0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8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01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9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4505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59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90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841959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487312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8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09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2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77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871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26129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904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7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64091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5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592224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8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2059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4910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1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1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8FCED-536C-4291-8E39-3B4FE1FB2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Secret</cp:lastModifiedBy>
  <cp:revision>3</cp:revision>
  <dcterms:created xsi:type="dcterms:W3CDTF">2025-05-11T16:06:00Z</dcterms:created>
  <dcterms:modified xsi:type="dcterms:W3CDTF">2025-10-16T16:04:00Z</dcterms:modified>
</cp:coreProperties>
</file>